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Приложение №12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>к Условиям осуществления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депозитарной деятельности </w:t>
      </w:r>
    </w:p>
    <w:p w:rsidR="00F33BC4" w:rsidRPr="00414D0E" w:rsidRDefault="00F33BC4" w:rsidP="00F33BC4">
      <w:pPr>
        <w:ind w:firstLine="720"/>
        <w:jc w:val="right"/>
        <w:rPr>
          <w:rFonts w:ascii="Arial" w:hAnsi="Arial" w:cs="Arial"/>
        </w:rPr>
      </w:pPr>
      <w:r w:rsidRPr="00414D0E">
        <w:rPr>
          <w:rFonts w:ascii="Arial" w:hAnsi="Arial" w:cs="Arial"/>
        </w:rPr>
        <w:t xml:space="preserve"> </w:t>
      </w:r>
      <w:r w:rsidR="00C61B94" w:rsidRPr="00C61B94">
        <w:rPr>
          <w:rFonts w:ascii="Arial" w:hAnsi="Arial" w:cs="Arial"/>
        </w:rPr>
        <w:t>ООО ИК «САВ Капитал»</w:t>
      </w:r>
    </w:p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F33BC4" w:rsidRPr="005B3EB9" w:rsidTr="00EF3D3E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33BC4" w:rsidRPr="005B3EB9" w:rsidRDefault="00C61B94" w:rsidP="00EF3D3E">
            <w:pPr>
              <w:ind w:firstLine="720"/>
              <w:rPr>
                <w:rFonts w:ascii="Arial" w:hAnsi="Arial" w:cs="Arial"/>
                <w:b/>
                <w:iCs/>
              </w:rPr>
            </w:pPr>
            <w:r w:rsidRPr="00C61B94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797"/>
      </w:tblGrid>
      <w:tr w:rsidR="00F33BC4" w:rsidRPr="005B3EB9" w:rsidTr="00EF3D3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33BC4" w:rsidRPr="005B3EB9" w:rsidRDefault="00F33BC4" w:rsidP="005B3EB9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ПОРУЧЕНИЕ НА АДМИНИСТРАТИВНУЮ / ИНФОРМАЦИОННУЮ</w:t>
            </w:r>
          </w:p>
          <w:p w:rsidR="00F33BC4" w:rsidRPr="005B3EB9" w:rsidRDefault="00F33BC4" w:rsidP="005B3EB9">
            <w:pPr>
              <w:ind w:firstLine="720"/>
              <w:jc w:val="center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(ненужное вычеркнуть)</w:t>
            </w:r>
          </w:p>
          <w:p w:rsidR="00F33BC4" w:rsidRPr="005B3EB9" w:rsidRDefault="00F33BC4" w:rsidP="005B3EB9">
            <w:pPr>
              <w:ind w:firstLine="720"/>
              <w:jc w:val="center"/>
              <w:rPr>
                <w:rFonts w:ascii="Arial" w:hAnsi="Arial" w:cs="Arial"/>
                <w:b/>
                <w:i/>
              </w:rPr>
            </w:pPr>
            <w:r w:rsidRPr="005B3EB9">
              <w:rPr>
                <w:rFonts w:ascii="Arial" w:hAnsi="Arial" w:cs="Arial"/>
                <w:b/>
              </w:rPr>
              <w:t>ДЕПОЗИТАРНУЮ ОПЕРАЦИЮ №_______</w:t>
            </w:r>
            <w:bookmarkStart w:id="0" w:name="_GoBack"/>
            <w:bookmarkEnd w:id="0"/>
          </w:p>
        </w:tc>
      </w:tr>
      <w:tr w:rsidR="00F33BC4" w:rsidRPr="005B3EB9" w:rsidTr="00EF3D3E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BC4" w:rsidRPr="005B3EB9" w:rsidRDefault="00F33BC4" w:rsidP="00EF3D3E">
            <w:pPr>
              <w:pStyle w:val="3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F33BC4" w:rsidRPr="005B3EB9" w:rsidRDefault="00F33BC4" w:rsidP="00F33BC4">
      <w:pPr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Содержание операции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Основание операции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Инициатор проведения операции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414D0E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Документы,</w:t>
            </w:r>
            <w:r w:rsidR="00F33BC4" w:rsidRPr="005B3EB9">
              <w:rPr>
                <w:rFonts w:ascii="Arial" w:hAnsi="Arial" w:cs="Arial"/>
              </w:rPr>
              <w:t xml:space="preserve"> прилагаемые к поручению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Получатель отчёта о проведении операции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ДЕПОНЕНТ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  <w:tr w:rsidR="00F33BC4" w:rsidRPr="005B3EB9" w:rsidTr="00414D0E">
        <w:tc>
          <w:tcPr>
            <w:tcW w:w="2835" w:type="dxa"/>
          </w:tcPr>
          <w:p w:rsidR="00F33BC4" w:rsidRPr="005B3EB9" w:rsidRDefault="00F33BC4" w:rsidP="00F33BC4">
            <w:pPr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797" w:type="dxa"/>
          </w:tcPr>
          <w:p w:rsidR="00F33BC4" w:rsidRPr="005B3EB9" w:rsidRDefault="00F33BC4" w:rsidP="00EF3D3E">
            <w:pPr>
              <w:rPr>
                <w:rFonts w:ascii="Arial" w:hAnsi="Arial" w:cs="Arial"/>
              </w:rPr>
            </w:pP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F33BC4" w:rsidRPr="005B3EB9" w:rsidTr="00EF3D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Подпись инициатора поручения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</w:tc>
      </w:tr>
      <w:tr w:rsidR="00F33BC4" w:rsidRPr="005B3EB9" w:rsidTr="00EF3D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</w:t>
            </w:r>
            <w:r w:rsidR="00414D0E">
              <w:rPr>
                <w:rFonts w:ascii="Arial" w:hAnsi="Arial" w:cs="Arial"/>
              </w:rPr>
              <w:t>______________(________________</w:t>
            </w:r>
            <w:r w:rsidRPr="005B3EB9">
              <w:rPr>
                <w:rFonts w:ascii="Arial" w:hAnsi="Arial" w:cs="Arial"/>
              </w:rPr>
              <w:t>)</w:t>
            </w: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jc w:val="left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</w:tc>
      </w:tr>
    </w:tbl>
    <w:p w:rsidR="00F33BC4" w:rsidRPr="005B3EB9" w:rsidRDefault="00F33BC4" w:rsidP="00F33BC4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812"/>
      </w:tblGrid>
      <w:tr w:rsidR="00F33BC4" w:rsidRPr="005B3EB9" w:rsidTr="00EF3D3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F33BC4" w:rsidRPr="005B3EB9" w:rsidRDefault="00F33BC4" w:rsidP="00F33BC4">
            <w:pPr>
              <w:ind w:firstLine="720"/>
              <w:rPr>
                <w:rFonts w:ascii="Arial" w:hAnsi="Arial" w:cs="Arial"/>
                <w:b/>
              </w:rPr>
            </w:pPr>
            <w:r w:rsidRPr="005B3EB9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  <w:b/>
              </w:rPr>
            </w:pPr>
          </w:p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Исполнено</w:t>
            </w:r>
            <w:r w:rsidRPr="005B3EB9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F33BC4" w:rsidRPr="005B3EB9" w:rsidTr="00EF3D3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 ______________(_______________)</w:t>
            </w: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  <w:b/>
              </w:rPr>
              <w:t>Обработано</w:t>
            </w:r>
            <w:r w:rsidRPr="005B3EB9">
              <w:rPr>
                <w:rFonts w:ascii="Arial" w:hAnsi="Arial" w:cs="Arial"/>
              </w:rPr>
              <w:t xml:space="preserve"> _________________________</w:t>
            </w: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Подпись ______________(_______________)</w:t>
            </w:r>
          </w:p>
          <w:p w:rsidR="00F33BC4" w:rsidRPr="005B3EB9" w:rsidRDefault="00F33BC4" w:rsidP="00F33BC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дата и время</w:t>
            </w:r>
          </w:p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</w:p>
          <w:p w:rsidR="00F33BC4" w:rsidRPr="005B3EB9" w:rsidRDefault="00F33BC4" w:rsidP="00EF3D3E">
            <w:pPr>
              <w:ind w:firstLine="720"/>
              <w:rPr>
                <w:rFonts w:ascii="Arial" w:hAnsi="Arial" w:cs="Arial"/>
              </w:rPr>
            </w:pPr>
            <w:r w:rsidRPr="005B3EB9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8072B5" w:rsidRPr="005B3EB9" w:rsidRDefault="008072B5">
      <w:pPr>
        <w:rPr>
          <w:rFonts w:ascii="Arial" w:hAnsi="Arial" w:cs="Arial"/>
        </w:rPr>
      </w:pPr>
    </w:p>
    <w:sectPr w:rsidR="008072B5" w:rsidRPr="005B3EB9" w:rsidSect="00F33B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C4"/>
    <w:rsid w:val="00414D0E"/>
    <w:rsid w:val="00523A65"/>
    <w:rsid w:val="005B3EB9"/>
    <w:rsid w:val="008072B5"/>
    <w:rsid w:val="00C61B94"/>
    <w:rsid w:val="00DA020F"/>
    <w:rsid w:val="00F20DA4"/>
    <w:rsid w:val="00F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F33BC4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F33BC4"/>
    <w:pPr>
      <w:keepNext/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Алраменкова Алена Андреевна</cp:lastModifiedBy>
  <cp:revision>2</cp:revision>
  <dcterms:created xsi:type="dcterms:W3CDTF">2024-01-18T16:17:00Z</dcterms:created>
  <dcterms:modified xsi:type="dcterms:W3CDTF">2024-01-18T16:17:00Z</dcterms:modified>
</cp:coreProperties>
</file>